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CA1" w:rsidRPr="00C602CF" w:rsidRDefault="006F5E0E" w:rsidP="006F5E0E">
      <w:pPr>
        <w:pStyle w:val="u2"/>
        <w:rPr>
          <w:rFonts w:ascii="Times New Roman" w:hAnsi="Times New Roman" w:cs="Times New Roman"/>
          <w:color w:val="auto"/>
          <w:lang w:val="vi-VN"/>
        </w:rPr>
      </w:pPr>
      <w:r>
        <w:rPr>
          <w:color w:val="auto"/>
          <w:lang w:val="vi-VN"/>
        </w:rPr>
        <w:t xml:space="preserve">       </w:t>
      </w:r>
      <w:r w:rsidR="00934CA1" w:rsidRPr="00C602CF">
        <w:rPr>
          <w:rFonts w:ascii="Times New Roman" w:hAnsi="Times New Roman" w:cs="Times New Roman"/>
          <w:b w:val="0"/>
          <w:color w:val="auto"/>
          <w:lang w:val="vi-VN"/>
        </w:rPr>
        <w:t>ỦY BAN NHÂN DÂN</w:t>
      </w:r>
      <w:r w:rsidR="00934CA1" w:rsidRPr="00C602CF">
        <w:rPr>
          <w:rFonts w:ascii="Times New Roman" w:hAnsi="Times New Roman" w:cs="Times New Roman"/>
          <w:color w:val="auto"/>
          <w:lang w:val="vi-VN"/>
        </w:rPr>
        <w:tab/>
      </w:r>
      <w:r w:rsidR="008C190F" w:rsidRPr="00F936C4">
        <w:rPr>
          <w:rFonts w:ascii="Times New Roman" w:hAnsi="Times New Roman" w:cs="Times New Roman"/>
          <w:color w:val="auto"/>
          <w:lang w:val="vi-VN"/>
        </w:rPr>
        <w:tab/>
      </w:r>
      <w:r w:rsidR="00C602CF">
        <w:rPr>
          <w:rFonts w:ascii="Times New Roman" w:hAnsi="Times New Roman" w:cs="Times New Roman"/>
          <w:color w:val="auto"/>
          <w:lang w:val="vi-VN"/>
        </w:rPr>
        <w:t xml:space="preserve">     </w:t>
      </w:r>
      <w:r w:rsidR="00B924E2" w:rsidRPr="00B924E2">
        <w:rPr>
          <w:rFonts w:ascii="Times New Roman" w:hAnsi="Times New Roman" w:cs="Times New Roman"/>
          <w:color w:val="auto"/>
          <w:lang w:val="vi-VN"/>
        </w:rPr>
        <w:t xml:space="preserve">  </w:t>
      </w:r>
      <w:r w:rsidR="00934CA1" w:rsidRPr="00C602CF">
        <w:rPr>
          <w:rFonts w:ascii="Times New Roman" w:hAnsi="Times New Roman" w:cs="Times New Roman"/>
          <w:color w:val="auto"/>
          <w:lang w:val="vi-VN"/>
        </w:rPr>
        <w:t>CỘNG HÒA XÃ HỘI CHỦ NGHĨA VIỆT NAM</w:t>
      </w:r>
    </w:p>
    <w:p w:rsidR="00C602CF" w:rsidRPr="00C602CF" w:rsidRDefault="00934CA1" w:rsidP="00C602CF">
      <w:pPr>
        <w:tabs>
          <w:tab w:val="center" w:pos="1980"/>
          <w:tab w:val="center" w:pos="6570"/>
        </w:tabs>
        <w:rPr>
          <w:rFonts w:ascii="Times New Roman" w:hAnsi="Times New Roman" w:cs="Times New Roman"/>
          <w:b/>
          <w:bCs/>
          <w:sz w:val="28"/>
          <w:szCs w:val="28"/>
          <w:lang w:val="vi-VN"/>
        </w:rPr>
      </w:pPr>
      <w:r w:rsidRPr="00C602CF">
        <w:rPr>
          <w:rFonts w:ascii="Times New Roman" w:hAnsi="Times New Roman" w:cs="Times New Roman"/>
          <w:lang w:val="vi-VN"/>
        </w:rPr>
        <w:t>THÀNH PHỐ HỒ CHÍ MINH</w:t>
      </w:r>
      <w:r w:rsidRPr="00C602CF">
        <w:rPr>
          <w:rFonts w:ascii="Times New Roman" w:hAnsi="Times New Roman" w:cs="Times New Roman"/>
          <w:lang w:val="vi-VN"/>
        </w:rPr>
        <w:tab/>
      </w:r>
      <w:r w:rsidR="00F936C4">
        <w:rPr>
          <w:rFonts w:ascii="Times New Roman" w:hAnsi="Times New Roman" w:cs="Times New Roman"/>
          <w:lang w:val="vi-VN"/>
        </w:rPr>
        <w:t xml:space="preserve">    </w:t>
      </w:r>
      <w:r w:rsidR="00C602CF" w:rsidRPr="00C602CF">
        <w:rPr>
          <w:rFonts w:ascii="Times New Roman" w:hAnsi="Times New Roman" w:cs="Times New Roman"/>
          <w:b/>
          <w:bCs/>
          <w:sz w:val="28"/>
          <w:szCs w:val="28"/>
          <w:lang w:val="vi-VN"/>
        </w:rPr>
        <w:t>Độc lập - Tự do - Hạnh ph</w:t>
      </w:r>
      <w:r w:rsidR="00C602CF">
        <w:rPr>
          <w:rFonts w:ascii="Times New Roman" w:hAnsi="Times New Roman" w:cs="Times New Roman"/>
          <w:b/>
          <w:bCs/>
          <w:sz w:val="28"/>
          <w:szCs w:val="28"/>
          <w:lang w:val="vi-VN"/>
        </w:rPr>
        <w:t>úc</w:t>
      </w:r>
    </w:p>
    <w:p w:rsidR="00934CA1" w:rsidRPr="00C602CF" w:rsidRDefault="00934CA1" w:rsidP="00C602CF">
      <w:pPr>
        <w:tabs>
          <w:tab w:val="center" w:pos="1980"/>
          <w:tab w:val="center" w:pos="6570"/>
        </w:tabs>
        <w:rPr>
          <w:rFonts w:ascii="Times New Roman" w:hAnsi="Times New Roman" w:cs="Times New Roman"/>
          <w:b/>
          <w:bCs/>
          <w:i/>
          <w:iCs/>
          <w:lang w:val="vi-VN"/>
        </w:rPr>
      </w:pPr>
      <w:r w:rsidRPr="00F936C4">
        <w:rPr>
          <w:rFonts w:ascii="Times New Roman" w:hAnsi="Times New Roman" w:cs="Times New Roman"/>
          <w:noProof/>
        </w:rPr>
        <mc:AlternateContent>
          <mc:Choice Requires="wps">
            <w:drawing>
              <wp:anchor distT="4294967295" distB="4294967295" distL="114300" distR="114300" simplePos="0" relativeHeight="251659264" behindDoc="0" locked="0" layoutInCell="1" allowOverlap="1" wp14:anchorId="2F882A07" wp14:editId="15C111C2">
                <wp:simplePos x="0" y="0"/>
                <wp:positionH relativeFrom="column">
                  <wp:posOffset>3582670</wp:posOffset>
                </wp:positionH>
                <wp:positionV relativeFrom="paragraph">
                  <wp:posOffset>106045</wp:posOffset>
                </wp:positionV>
                <wp:extent cx="18288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74409"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2.1pt,8.35pt" to="426.1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"/>
            </w:pict>
          </mc:Fallback>
        </mc:AlternateContent>
      </w:r>
      <w:r w:rsidRPr="00C602CF">
        <w:rPr>
          <w:rFonts w:ascii="Times New Roman" w:hAnsi="Times New Roman" w:cs="Times New Roman"/>
          <w:b/>
          <w:bCs/>
          <w:lang w:val="vi-VN"/>
        </w:rPr>
        <w:t>SỞ GIÁO DỤC VÀ ĐÀO TẠO</w:t>
      </w:r>
      <w:r w:rsidR="00F936C4">
        <w:rPr>
          <w:rFonts w:ascii="Times New Roman" w:hAnsi="Times New Roman" w:cs="Times New Roman"/>
          <w:b/>
          <w:bCs/>
          <w:lang w:val="vi-VN"/>
        </w:rPr>
        <w:t xml:space="preserve"> </w:t>
      </w:r>
      <w:r w:rsidRPr="00C602CF">
        <w:rPr>
          <w:rFonts w:ascii="Times New Roman" w:hAnsi="Times New Roman" w:cs="Times New Roman"/>
          <w:b/>
          <w:bCs/>
          <w:lang w:val="vi-VN"/>
        </w:rPr>
        <w:tab/>
      </w:r>
    </w:p>
    <w:p w:rsidR="00934CA1" w:rsidRPr="00C602CF" w:rsidRDefault="00934CA1" w:rsidP="00934CA1">
      <w:pPr>
        <w:tabs>
          <w:tab w:val="center" w:pos="1620"/>
          <w:tab w:val="center" w:pos="5954"/>
        </w:tabs>
        <w:outlineLvl w:val="0"/>
        <w:rPr>
          <w:rFonts w:ascii="Times New Roman" w:hAnsi="Times New Roman" w:cs="Times New Roman"/>
          <w:b/>
          <w:bCs/>
          <w:sz w:val="16"/>
          <w:lang w:val="vi-VN"/>
        </w:rPr>
      </w:pPr>
      <w:r w:rsidRPr="00F936C4">
        <w:rPr>
          <w:noProof/>
        </w:rPr>
        <mc:AlternateContent>
          <mc:Choice Requires="wps">
            <w:drawing>
              <wp:anchor distT="4294967295" distB="4294967295" distL="114300" distR="114300" simplePos="0" relativeHeight="251660288" behindDoc="0" locked="0" layoutInCell="1" allowOverlap="1" wp14:anchorId="3BDE019A" wp14:editId="4EF051C1">
                <wp:simplePos x="0" y="0"/>
                <wp:positionH relativeFrom="column">
                  <wp:posOffset>547039</wp:posOffset>
                </wp:positionH>
                <wp:positionV relativeFrom="paragraph">
                  <wp:posOffset>45085</wp:posOffset>
                </wp:positionV>
                <wp:extent cx="914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6B4C3"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05pt,3.55pt" to="115.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cSGw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"/>
            </w:pict>
          </mc:Fallback>
        </mc:AlternateContent>
      </w:r>
      <w:r w:rsidRPr="00C602CF">
        <w:rPr>
          <w:rFonts w:ascii="Times New Roman" w:hAnsi="Times New Roman" w:cs="Times New Roman"/>
          <w:b/>
          <w:bCs/>
          <w:lang w:val="vi-VN"/>
        </w:rPr>
        <w:t xml:space="preserve"> </w:t>
      </w:r>
      <w:r w:rsidRPr="00C602CF">
        <w:rPr>
          <w:rFonts w:ascii="Times New Roman" w:hAnsi="Times New Roman" w:cs="Times New Roman"/>
          <w:b/>
          <w:bCs/>
          <w:lang w:val="vi-VN"/>
        </w:rPr>
        <w:tab/>
      </w:r>
    </w:p>
    <w:p w:rsidR="00E65226" w:rsidRPr="009764FA" w:rsidRDefault="008C1AD9" w:rsidP="008C190F">
      <w:pPr>
        <w:tabs>
          <w:tab w:val="center" w:pos="1620"/>
          <w:tab w:val="center" w:pos="6480"/>
        </w:tabs>
        <w:jc w:val="both"/>
        <w:rPr>
          <w:rFonts w:ascii="Times New Roman" w:hAnsi="Times New Roman" w:cs="Times New Roman"/>
          <w:i/>
          <w:iCs/>
          <w:lang w:val="vi-VN"/>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30180020" wp14:editId="23C99582">
                <wp:simplePos x="0" y="0"/>
                <wp:positionH relativeFrom="column">
                  <wp:posOffset>-213360</wp:posOffset>
                </wp:positionH>
                <wp:positionV relativeFrom="paragraph">
                  <wp:posOffset>212725</wp:posOffset>
                </wp:positionV>
                <wp:extent cx="2505075" cy="771525"/>
                <wp:effectExtent l="0" t="0" r="9525" b="9525"/>
                <wp:wrapNone/>
                <wp:docPr id="2" name="Hộp văn bản 2"/>
                <wp:cNvGraphicFramePr/>
                <a:graphic xmlns:a="http://schemas.openxmlformats.org/drawingml/2006/main">
                  <a:graphicData uri="http://schemas.microsoft.com/office/word/2010/wordprocessingShape">
                    <wps:wsp>
                      <wps:cNvSpPr txBox="1"/>
                      <wps:spPr>
                        <a:xfrm>
                          <a:off x="0" y="0"/>
                          <a:ext cx="2505075" cy="771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764FA" w:rsidRPr="00B07D35" w:rsidRDefault="00AA1B30" w:rsidP="009764FA">
                            <w:pPr>
                              <w:jc w:val="center"/>
                              <w:rPr>
                                <w:rFonts w:ascii="Times New Roman" w:hAnsi="Times New Roman" w:cs="Times New Roman"/>
                                <w:sz w:val="22"/>
                                <w:szCs w:val="22"/>
                              </w:rPr>
                            </w:pPr>
                            <w:r w:rsidRPr="00B07D35">
                              <w:rPr>
                                <w:rFonts w:ascii="Times New Roman" w:hAnsi="Times New Roman" w:cs="Times New Roman"/>
                                <w:sz w:val="22"/>
                                <w:szCs w:val="22"/>
                                <w:lang w:val="fr-FR"/>
                              </w:rPr>
                              <w:t xml:space="preserve">Về việc triển khai thực hiện mã số, </w:t>
                            </w:r>
                            <w:r w:rsidR="00B07D35">
                              <w:rPr>
                                <w:rFonts w:ascii="Times New Roman" w:hAnsi="Times New Roman" w:cs="Times New Roman"/>
                                <w:sz w:val="22"/>
                                <w:szCs w:val="22"/>
                                <w:lang w:val="fr-FR"/>
                              </w:rPr>
                              <w:br/>
                            </w:r>
                            <w:r w:rsidRPr="00B07D35">
                              <w:rPr>
                                <w:rFonts w:ascii="Times New Roman" w:hAnsi="Times New Roman" w:cs="Times New Roman"/>
                                <w:sz w:val="22"/>
                                <w:szCs w:val="22"/>
                                <w:lang w:val="fr-FR"/>
                              </w:rPr>
                              <w:t xml:space="preserve">tiêu chuẩn chức danh nghề nghiệp giáo viên </w:t>
                            </w:r>
                            <w:r w:rsidR="00B07D35" w:rsidRPr="00B07D35">
                              <w:rPr>
                                <w:rFonts w:ascii="Times New Roman" w:hAnsi="Times New Roman" w:cs="Times New Roman"/>
                                <w:sz w:val="22"/>
                                <w:szCs w:val="22"/>
                                <w:lang w:val="fr-FR"/>
                              </w:rPr>
                              <w:t>mầm non, tiểu học, trung học cơ sở và trung học phổ thông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0180020" id="_x0000_t202" coordsize="21600,21600" o:spt="202" path="m,l,21600r21600,l21600,xe">
                <v:stroke joinstyle="miter"/>
                <v:path gradientshapeok="t" o:connecttype="rect"/>
              </v:shapetype>
              <v:shape id="Hộp văn bản 2" o:spid="_x0000_s1026" type="#_x0000_t202" style="position:absolute;left:0;text-align:left;margin-left:-16.8pt;margin-top:16.75pt;width:197.25pt;height:60.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" fillcolor="white [3201]" stroked="f" strokeweight=".5pt">
                <v:textbox>
                  <w:txbxContent>
                    <w:p w:rsidR="009764FA" w:rsidRPr="00B07D35" w:rsidRDefault="00AA1B30" w:rsidP="009764FA">
                      <w:pPr>
                        <w:jc w:val="center"/>
                        <w:rPr>
                          <w:rFonts w:ascii="Times New Roman" w:hAnsi="Times New Roman" w:cs="Times New Roman"/>
                          <w:sz w:val="22"/>
                          <w:szCs w:val="22"/>
                        </w:rPr>
                      </w:pPr>
                      <w:r w:rsidRPr="00B07D35">
                        <w:rPr>
                          <w:rFonts w:ascii="Times New Roman" w:hAnsi="Times New Roman" w:cs="Times New Roman"/>
                          <w:sz w:val="22"/>
                          <w:szCs w:val="22"/>
                          <w:lang w:val="fr-FR"/>
                        </w:rPr>
                        <w:t xml:space="preserve">Về việc triển khai thực hiện mã số, </w:t>
                      </w:r>
                      <w:r w:rsidR="00B07D35">
                        <w:rPr>
                          <w:rFonts w:ascii="Times New Roman" w:hAnsi="Times New Roman" w:cs="Times New Roman"/>
                          <w:sz w:val="22"/>
                          <w:szCs w:val="22"/>
                          <w:lang w:val="fr-FR"/>
                        </w:rPr>
                        <w:br/>
                      </w:r>
                      <w:r w:rsidRPr="00B07D35">
                        <w:rPr>
                          <w:rFonts w:ascii="Times New Roman" w:hAnsi="Times New Roman" w:cs="Times New Roman"/>
                          <w:sz w:val="22"/>
                          <w:szCs w:val="22"/>
                          <w:lang w:val="fr-FR"/>
                        </w:rPr>
                        <w:t xml:space="preserve">tiêu chuẩn chức danh nghề nghiệp giáo viên </w:t>
                      </w:r>
                      <w:r w:rsidR="00B07D35" w:rsidRPr="00B07D35">
                        <w:rPr>
                          <w:rFonts w:ascii="Times New Roman" w:hAnsi="Times New Roman" w:cs="Times New Roman"/>
                          <w:sz w:val="22"/>
                          <w:szCs w:val="22"/>
                          <w:lang w:val="fr-FR"/>
                        </w:rPr>
                        <w:t>mầm non, tiểu học, trung học cơ sở và trung học phổ thông</w:t>
                      </w:r>
                    </w:p>
                  </w:txbxContent>
                </v:textbox>
              </v:shape>
            </w:pict>
          </mc:Fallback>
        </mc:AlternateContent>
      </w:r>
      <w:r w:rsidR="00934CA1" w:rsidRPr="00C602CF">
        <w:rPr>
          <w:rFonts w:ascii="Times New Roman" w:hAnsi="Times New Roman" w:cs="Times New Roman"/>
          <w:lang w:val="vi-VN"/>
        </w:rPr>
        <w:tab/>
      </w:r>
      <w:r w:rsidR="00F936C4">
        <w:rPr>
          <w:rFonts w:ascii="Times New Roman" w:hAnsi="Times New Roman" w:cs="Times New Roman"/>
          <w:lang w:val="vi-VN"/>
        </w:rPr>
        <w:t xml:space="preserve">   </w:t>
      </w:r>
      <w:r w:rsidR="00934CA1" w:rsidRPr="00F936C4">
        <w:rPr>
          <w:rFonts w:ascii="Times New Roman" w:hAnsi="Times New Roman" w:cs="Times New Roman"/>
          <w:lang w:val="vi-VN"/>
        </w:rPr>
        <w:t xml:space="preserve">Số: </w:t>
      </w:r>
      <w:r w:rsidR="00CE5FD5" w:rsidRPr="00CE5FD5">
        <w:rPr>
          <w:rFonts w:ascii="Times New Roman" w:hAnsi="Times New Roman" w:cs="Times New Roman"/>
          <w:lang w:val="vi-VN"/>
        </w:rPr>
        <w:t>782</w:t>
      </w:r>
      <w:r w:rsidR="00934CA1" w:rsidRPr="00F936C4">
        <w:rPr>
          <w:rFonts w:ascii="Times New Roman" w:hAnsi="Times New Roman" w:cs="Times New Roman"/>
          <w:lang w:val="vi-VN"/>
        </w:rPr>
        <w:t>/GDĐT-TC</w:t>
      </w:r>
      <w:r w:rsidR="00934CA1" w:rsidRPr="00F936C4">
        <w:rPr>
          <w:rFonts w:ascii="Times New Roman" w:hAnsi="Times New Roman" w:cs="Times New Roman"/>
          <w:i/>
          <w:iCs/>
          <w:lang w:val="vi-VN"/>
        </w:rPr>
        <w:tab/>
        <w:t xml:space="preserve">       </w:t>
      </w:r>
      <w:r w:rsidR="00F936C4">
        <w:rPr>
          <w:rFonts w:ascii="Times New Roman" w:hAnsi="Times New Roman" w:cs="Times New Roman"/>
          <w:i/>
          <w:iCs/>
          <w:lang w:val="vi-VN"/>
        </w:rPr>
        <w:t xml:space="preserve">        </w:t>
      </w:r>
      <w:r w:rsidR="00934CA1" w:rsidRPr="00F936C4">
        <w:rPr>
          <w:rFonts w:ascii="Times New Roman" w:hAnsi="Times New Roman" w:cs="Times New Roman"/>
          <w:i/>
          <w:iCs/>
          <w:lang w:val="vi-VN"/>
        </w:rPr>
        <w:t xml:space="preserve"> Thành phố Hồ Chí Minh, ngày </w:t>
      </w:r>
      <w:r w:rsidR="00CE5FD5" w:rsidRPr="00CE5FD5">
        <w:rPr>
          <w:rFonts w:ascii="Times New Roman" w:hAnsi="Times New Roman" w:cs="Times New Roman"/>
          <w:i/>
          <w:iCs/>
          <w:lang w:val="vi-VN"/>
        </w:rPr>
        <w:t>23</w:t>
      </w:r>
      <w:r w:rsidR="00205FC3" w:rsidRPr="00205FC3">
        <w:rPr>
          <w:rFonts w:ascii="Times New Roman" w:hAnsi="Times New Roman" w:cs="Times New Roman"/>
          <w:i/>
          <w:iCs/>
          <w:lang w:val="vi-VN"/>
        </w:rPr>
        <w:t xml:space="preserve"> </w:t>
      </w:r>
      <w:r w:rsidR="00934CA1" w:rsidRPr="00F936C4">
        <w:rPr>
          <w:rFonts w:ascii="Times New Roman" w:hAnsi="Times New Roman" w:cs="Times New Roman"/>
          <w:i/>
          <w:iCs/>
          <w:lang w:val="vi-VN"/>
        </w:rPr>
        <w:t xml:space="preserve">tháng </w:t>
      </w:r>
      <w:r w:rsidR="00AA1B30" w:rsidRPr="00AA1B30">
        <w:rPr>
          <w:rFonts w:ascii="Times New Roman" w:hAnsi="Times New Roman" w:cs="Times New Roman"/>
          <w:i/>
          <w:iCs/>
          <w:lang w:val="vi-VN"/>
        </w:rPr>
        <w:t>3</w:t>
      </w:r>
      <w:r w:rsidR="009764FA" w:rsidRPr="009764FA">
        <w:rPr>
          <w:rFonts w:ascii="Times New Roman" w:hAnsi="Times New Roman" w:cs="Times New Roman"/>
          <w:i/>
          <w:iCs/>
          <w:lang w:val="vi-VN"/>
        </w:rPr>
        <w:t xml:space="preserve"> </w:t>
      </w:r>
      <w:r w:rsidR="00934CA1" w:rsidRPr="00F936C4">
        <w:rPr>
          <w:rFonts w:ascii="Times New Roman" w:hAnsi="Times New Roman" w:cs="Times New Roman"/>
          <w:i/>
          <w:iCs/>
          <w:lang w:val="vi-VN"/>
        </w:rPr>
        <w:t xml:space="preserve">năm </w:t>
      </w:r>
      <w:r w:rsidR="0025216B" w:rsidRPr="00F936C4">
        <w:rPr>
          <w:rFonts w:ascii="Times New Roman" w:hAnsi="Times New Roman" w:cs="Times New Roman"/>
          <w:i/>
          <w:iCs/>
          <w:lang w:val="vi-VN"/>
        </w:rPr>
        <w:t>201</w:t>
      </w:r>
      <w:r w:rsidR="009764FA" w:rsidRPr="009764FA">
        <w:rPr>
          <w:rFonts w:ascii="Times New Roman" w:hAnsi="Times New Roman" w:cs="Times New Roman"/>
          <w:i/>
          <w:iCs/>
          <w:lang w:val="vi-VN"/>
        </w:rPr>
        <w:t>6</w:t>
      </w:r>
    </w:p>
    <w:p w:rsidR="00934CA1" w:rsidRDefault="00934CA1" w:rsidP="00934CA1">
      <w:pPr>
        <w:rPr>
          <w:rFonts w:ascii="Times New Roman" w:hAnsi="Times New Roman" w:cs="Times New Roman"/>
          <w:lang w:val="vi-VN"/>
        </w:rPr>
      </w:pPr>
    </w:p>
    <w:p w:rsidR="009764FA" w:rsidRDefault="009764FA" w:rsidP="00934CA1">
      <w:pPr>
        <w:rPr>
          <w:rFonts w:ascii="Times New Roman" w:hAnsi="Times New Roman" w:cs="Times New Roman"/>
          <w:lang w:val="vi-VN"/>
        </w:rPr>
      </w:pPr>
    </w:p>
    <w:p w:rsidR="009764FA" w:rsidRPr="009764FA" w:rsidRDefault="009764FA" w:rsidP="00934CA1">
      <w:pPr>
        <w:rPr>
          <w:rFonts w:ascii="Times New Roman" w:hAnsi="Times New Roman" w:cs="Times New Roman"/>
          <w:color w:val="FFFFFF" w:themeColor="background1"/>
          <w:lang w:val="vi-VN"/>
          <w14:textFill>
            <w14:noFill/>
          </w14:textFill>
        </w:rPr>
      </w:pPr>
    </w:p>
    <w:p w:rsidR="004E2456" w:rsidRDefault="004E2456" w:rsidP="004E2456">
      <w:pPr>
        <w:rPr>
          <w:rFonts w:ascii="Times New Roman" w:hAnsi="Times New Roman" w:cs="Times New Roman"/>
          <w:sz w:val="28"/>
          <w:szCs w:val="28"/>
          <w:lang w:val="vi-VN"/>
        </w:rPr>
      </w:pPr>
    </w:p>
    <w:p w:rsidR="00B07D35" w:rsidRPr="004E2456" w:rsidRDefault="00B07D35" w:rsidP="004E2456">
      <w:pPr>
        <w:rPr>
          <w:rFonts w:ascii="Times New Roman" w:hAnsi="Times New Roman" w:cs="Times New Roman"/>
          <w:sz w:val="28"/>
          <w:szCs w:val="28"/>
          <w:lang w:val="vi-VN"/>
        </w:rPr>
      </w:pPr>
    </w:p>
    <w:tbl>
      <w:tblPr>
        <w:tblStyle w:val="LiBang"/>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229"/>
      </w:tblGrid>
      <w:tr w:rsidR="004E2456" w:rsidRPr="0024243B" w:rsidTr="00B07D35">
        <w:tc>
          <w:tcPr>
            <w:tcW w:w="1985" w:type="dxa"/>
          </w:tcPr>
          <w:p w:rsidR="004E2456" w:rsidRPr="0019148B" w:rsidRDefault="004E2456" w:rsidP="0024243B">
            <w:pPr>
              <w:spacing w:before="120" w:after="120"/>
              <w:jc w:val="right"/>
              <w:rPr>
                <w:rFonts w:ascii="Times New Roman" w:hAnsi="Times New Roman" w:cs="Times New Roman"/>
                <w:sz w:val="28"/>
                <w:szCs w:val="28"/>
                <w:lang w:val="vi-VN"/>
              </w:rPr>
            </w:pPr>
          </w:p>
        </w:tc>
        <w:tc>
          <w:tcPr>
            <w:tcW w:w="7229" w:type="dxa"/>
          </w:tcPr>
          <w:p w:rsidR="004E2456" w:rsidRPr="0024243B" w:rsidRDefault="00B07D35" w:rsidP="0024243B">
            <w:pPr>
              <w:spacing w:before="120" w:after="120"/>
              <w:rPr>
                <w:rFonts w:ascii="Times New Roman" w:hAnsi="Times New Roman" w:cs="Times New Roman"/>
                <w:sz w:val="28"/>
                <w:szCs w:val="28"/>
                <w:lang w:val="vi-VN"/>
              </w:rPr>
            </w:pPr>
            <w:r w:rsidRPr="0024243B">
              <w:rPr>
                <w:rFonts w:ascii="Times New Roman" w:hAnsi="Times New Roman" w:cs="Times New Roman"/>
                <w:sz w:val="28"/>
                <w:szCs w:val="28"/>
              </w:rPr>
              <w:t>Kính gửi:</w:t>
            </w:r>
          </w:p>
        </w:tc>
      </w:tr>
      <w:tr w:rsidR="004E2456" w:rsidRPr="00CE5FD5" w:rsidTr="00B07D35">
        <w:tc>
          <w:tcPr>
            <w:tcW w:w="1985" w:type="dxa"/>
          </w:tcPr>
          <w:p w:rsidR="004E2456" w:rsidRPr="0024243B" w:rsidRDefault="004E2456" w:rsidP="0024243B">
            <w:pPr>
              <w:spacing w:before="120" w:after="120"/>
              <w:rPr>
                <w:rFonts w:ascii="Times New Roman" w:hAnsi="Times New Roman" w:cs="Times New Roman"/>
                <w:sz w:val="28"/>
                <w:szCs w:val="28"/>
                <w:lang w:val="vi-VN"/>
              </w:rPr>
            </w:pPr>
          </w:p>
        </w:tc>
        <w:tc>
          <w:tcPr>
            <w:tcW w:w="7229" w:type="dxa"/>
          </w:tcPr>
          <w:p w:rsidR="007757CB" w:rsidRPr="0024243B" w:rsidRDefault="00B07D35" w:rsidP="003820B6">
            <w:pPr>
              <w:spacing w:before="120" w:after="120"/>
              <w:jc w:val="both"/>
              <w:rPr>
                <w:rFonts w:ascii="Times New Roman" w:hAnsi="Times New Roman" w:cs="Times New Roman"/>
                <w:sz w:val="28"/>
                <w:szCs w:val="28"/>
                <w:lang w:val="vi-VN"/>
              </w:rPr>
            </w:pPr>
            <w:r w:rsidRPr="00B07D35">
              <w:rPr>
                <w:rFonts w:ascii="Times New Roman" w:hAnsi="Times New Roman" w:cs="Times New Roman"/>
                <w:sz w:val="28"/>
                <w:szCs w:val="28"/>
                <w:lang w:val="vi-VN"/>
              </w:rPr>
              <w:t xml:space="preserve">           </w:t>
            </w:r>
            <w:r w:rsidR="007757CB" w:rsidRPr="0024243B">
              <w:rPr>
                <w:rFonts w:ascii="Times New Roman" w:hAnsi="Times New Roman" w:cs="Times New Roman"/>
                <w:sz w:val="28"/>
                <w:szCs w:val="28"/>
                <w:lang w:val="vi-VN"/>
              </w:rPr>
              <w:t>- Trưởng phòng giáo dục và đào tạo các quận, huyện</w:t>
            </w:r>
            <w:r w:rsidR="003820B6">
              <w:rPr>
                <w:rFonts w:ascii="Times New Roman" w:hAnsi="Times New Roman" w:cs="Times New Roman"/>
                <w:sz w:val="28"/>
                <w:szCs w:val="28"/>
                <w:lang w:val="vi-VN"/>
              </w:rPr>
              <w:t>;</w:t>
            </w:r>
          </w:p>
          <w:p w:rsidR="004E2456" w:rsidRPr="0024243B" w:rsidRDefault="00B07D35" w:rsidP="003820B6">
            <w:pPr>
              <w:spacing w:before="120" w:after="120"/>
              <w:jc w:val="both"/>
              <w:rPr>
                <w:rFonts w:ascii="Times New Roman" w:hAnsi="Times New Roman" w:cs="Times New Roman"/>
                <w:sz w:val="28"/>
                <w:szCs w:val="28"/>
                <w:lang w:val="vi-VN"/>
              </w:rPr>
            </w:pPr>
            <w:r w:rsidRPr="00B07D35">
              <w:rPr>
                <w:rFonts w:ascii="Times New Roman" w:hAnsi="Times New Roman" w:cs="Times New Roman"/>
                <w:sz w:val="28"/>
                <w:szCs w:val="28"/>
                <w:lang w:val="vi-VN"/>
              </w:rPr>
              <w:t xml:space="preserve">           </w:t>
            </w:r>
            <w:r w:rsidR="004E2456" w:rsidRPr="0024243B">
              <w:rPr>
                <w:rFonts w:ascii="Times New Roman" w:hAnsi="Times New Roman" w:cs="Times New Roman"/>
                <w:sz w:val="28"/>
                <w:szCs w:val="28"/>
                <w:lang w:val="vi-VN"/>
              </w:rPr>
              <w:t xml:space="preserve">- </w:t>
            </w:r>
            <w:r w:rsidR="00AA1B30" w:rsidRPr="0024243B">
              <w:rPr>
                <w:rFonts w:ascii="Times New Roman" w:hAnsi="Times New Roman" w:cs="Times New Roman"/>
                <w:sz w:val="28"/>
                <w:szCs w:val="28"/>
                <w:lang w:val="vi-VN"/>
              </w:rPr>
              <w:t>Hiệu trưởng các trường trung học phổ thông</w:t>
            </w:r>
            <w:r>
              <w:rPr>
                <w:rFonts w:ascii="Times New Roman" w:hAnsi="Times New Roman" w:cs="Times New Roman"/>
                <w:sz w:val="28"/>
                <w:szCs w:val="28"/>
                <w:lang w:val="vi-VN"/>
              </w:rPr>
              <w:t>, trung học</w:t>
            </w:r>
            <w:r>
              <w:rPr>
                <w:rFonts w:ascii="Times New Roman" w:hAnsi="Times New Roman" w:cs="Times New Roman"/>
                <w:sz w:val="28"/>
                <w:szCs w:val="28"/>
                <w:lang w:val="vi-VN"/>
              </w:rPr>
              <w:br/>
            </w:r>
            <w:r w:rsidRPr="00B07D35">
              <w:rPr>
                <w:rFonts w:ascii="Times New Roman" w:hAnsi="Times New Roman" w:cs="Times New Roman"/>
                <w:sz w:val="28"/>
                <w:szCs w:val="28"/>
                <w:lang w:val="vi-VN"/>
              </w:rPr>
              <w:t xml:space="preserve">             </w:t>
            </w:r>
            <w:r w:rsidR="00101FFA" w:rsidRPr="0024243B">
              <w:rPr>
                <w:rFonts w:ascii="Times New Roman" w:hAnsi="Times New Roman" w:cs="Times New Roman"/>
                <w:sz w:val="28"/>
                <w:szCs w:val="28"/>
                <w:lang w:val="vi-VN"/>
              </w:rPr>
              <w:t>phổ thông có nhiều cấp học công lập</w:t>
            </w:r>
            <w:r w:rsidR="004E2456" w:rsidRPr="0024243B">
              <w:rPr>
                <w:rFonts w:ascii="Times New Roman" w:hAnsi="Times New Roman" w:cs="Times New Roman"/>
                <w:sz w:val="28"/>
                <w:szCs w:val="28"/>
                <w:lang w:val="vi-VN"/>
              </w:rPr>
              <w:t>;</w:t>
            </w:r>
          </w:p>
          <w:p w:rsidR="0024243B" w:rsidRPr="0024243B" w:rsidRDefault="00B07D35" w:rsidP="003820B6">
            <w:pPr>
              <w:spacing w:before="120" w:after="120"/>
              <w:jc w:val="both"/>
              <w:rPr>
                <w:rFonts w:ascii="Times New Roman" w:hAnsi="Times New Roman" w:cs="Times New Roman"/>
                <w:sz w:val="28"/>
                <w:szCs w:val="28"/>
                <w:lang w:val="vi-VN"/>
              </w:rPr>
            </w:pPr>
            <w:r w:rsidRPr="00B07D35">
              <w:rPr>
                <w:rFonts w:ascii="Times New Roman" w:hAnsi="Times New Roman" w:cs="Times New Roman"/>
                <w:sz w:val="28"/>
                <w:szCs w:val="28"/>
                <w:lang w:val="vi-VN"/>
              </w:rPr>
              <w:t xml:space="preserve">           </w:t>
            </w:r>
            <w:r w:rsidR="0024243B" w:rsidRPr="0024243B">
              <w:rPr>
                <w:rFonts w:ascii="Times New Roman" w:hAnsi="Times New Roman" w:cs="Times New Roman"/>
                <w:sz w:val="28"/>
                <w:szCs w:val="28"/>
                <w:lang w:val="vi-VN"/>
              </w:rPr>
              <w:t>- Giám đốc các trung tâm giáo dục thường xuyên;</w:t>
            </w:r>
          </w:p>
          <w:p w:rsidR="004E2456" w:rsidRPr="0024243B" w:rsidRDefault="00B07D35" w:rsidP="003820B6">
            <w:pPr>
              <w:spacing w:before="120" w:after="120"/>
              <w:jc w:val="both"/>
              <w:rPr>
                <w:rFonts w:ascii="Times New Roman" w:hAnsi="Times New Roman" w:cs="Times New Roman"/>
                <w:sz w:val="28"/>
                <w:szCs w:val="28"/>
                <w:lang w:val="vi-VN"/>
              </w:rPr>
            </w:pPr>
            <w:r w:rsidRPr="00B07D35">
              <w:rPr>
                <w:rFonts w:ascii="Times New Roman" w:hAnsi="Times New Roman" w:cs="Times New Roman"/>
                <w:sz w:val="28"/>
                <w:szCs w:val="28"/>
                <w:lang w:val="vi-VN"/>
              </w:rPr>
              <w:t xml:space="preserve">           </w:t>
            </w:r>
            <w:r w:rsidR="00AA1B30" w:rsidRPr="0024243B">
              <w:rPr>
                <w:rFonts w:ascii="Times New Roman" w:hAnsi="Times New Roman" w:cs="Times New Roman"/>
                <w:sz w:val="28"/>
                <w:szCs w:val="28"/>
                <w:lang w:val="vi-VN"/>
              </w:rPr>
              <w:t>- Thủ trưởng các đơn vị trực thuộc</w:t>
            </w:r>
            <w:r w:rsidR="003820B6">
              <w:rPr>
                <w:rFonts w:ascii="Times New Roman" w:hAnsi="Times New Roman" w:cs="Times New Roman"/>
                <w:sz w:val="28"/>
                <w:szCs w:val="28"/>
                <w:lang w:val="vi-VN"/>
              </w:rPr>
              <w:t xml:space="preserve"> Sở GD&amp;ĐT.</w:t>
            </w:r>
          </w:p>
        </w:tc>
      </w:tr>
    </w:tbl>
    <w:p w:rsidR="00B07D35" w:rsidRPr="00B07D35" w:rsidRDefault="00B07D35" w:rsidP="00215556">
      <w:pPr>
        <w:spacing w:before="120" w:after="120"/>
        <w:ind w:firstLine="720"/>
        <w:jc w:val="both"/>
        <w:rPr>
          <w:rFonts w:ascii="Times New Roman" w:hAnsi="Times New Roman" w:cs="Times New Roman"/>
          <w:spacing w:val="-4"/>
          <w:sz w:val="20"/>
          <w:szCs w:val="20"/>
          <w:lang w:val="vi-VN"/>
        </w:rPr>
      </w:pPr>
    </w:p>
    <w:p w:rsidR="007757CB" w:rsidRPr="0024243B" w:rsidRDefault="00D449CE" w:rsidP="00215556">
      <w:pPr>
        <w:spacing w:before="120" w:after="120"/>
        <w:ind w:firstLine="720"/>
        <w:jc w:val="both"/>
        <w:rPr>
          <w:rFonts w:ascii="Times New Roman" w:hAnsi="Times New Roman" w:cs="Times New Roman"/>
          <w:sz w:val="28"/>
          <w:szCs w:val="28"/>
          <w:lang w:val="vi-VN"/>
        </w:rPr>
      </w:pPr>
      <w:r w:rsidRPr="00435CF0">
        <w:rPr>
          <w:rFonts w:ascii="Times New Roman" w:hAnsi="Times New Roman" w:cs="Times New Roman"/>
          <w:spacing w:val="-4"/>
          <w:sz w:val="28"/>
          <w:szCs w:val="28"/>
          <w:lang w:val="vi-VN"/>
        </w:rPr>
        <w:t>Sở Giáo dục và Đào tạo đã nhận công văn số 521/BGDĐT-NGCBQLCSGD ngày 03 tháng 02 năm 2016 của Bộ Giáo dục và Đào tạo về việc triển khai thực hiện mã số, tiêu chuẩn chức danh nghề nghiệp giáo viên mầm non, tiểu học, trung học cơ sở và trung học phổ thông,</w:t>
      </w:r>
      <w:r w:rsidR="005B3B8F" w:rsidRPr="00435CF0">
        <w:rPr>
          <w:rFonts w:ascii="Times New Roman" w:hAnsi="Times New Roman" w:cs="Times New Roman"/>
          <w:spacing w:val="-4"/>
          <w:sz w:val="28"/>
          <w:szCs w:val="28"/>
          <w:lang w:val="vi-VN"/>
        </w:rPr>
        <w:t xml:space="preserve"> trong đó</w:t>
      </w:r>
      <w:r w:rsidR="007757CB" w:rsidRPr="00435CF0">
        <w:rPr>
          <w:rFonts w:ascii="Times New Roman" w:hAnsi="Times New Roman" w:cs="Times New Roman"/>
          <w:spacing w:val="-4"/>
          <w:sz w:val="28"/>
          <w:szCs w:val="28"/>
          <w:lang w:val="vi-VN"/>
        </w:rPr>
        <w:t xml:space="preserve"> Bộ Giáo dục v</w:t>
      </w:r>
      <w:r w:rsidR="0024243B" w:rsidRPr="00435CF0">
        <w:rPr>
          <w:rFonts w:ascii="Times New Roman" w:hAnsi="Times New Roman" w:cs="Times New Roman"/>
          <w:spacing w:val="-4"/>
          <w:sz w:val="28"/>
          <w:szCs w:val="28"/>
          <w:lang w:val="vi-VN"/>
        </w:rPr>
        <w:t xml:space="preserve">à Đào tạo </w:t>
      </w:r>
      <w:r w:rsidR="005B3B8F" w:rsidRPr="00435CF0">
        <w:rPr>
          <w:rFonts w:ascii="Times New Roman" w:hAnsi="Times New Roman" w:cs="Times New Roman"/>
          <w:spacing w:val="-4"/>
          <w:sz w:val="28"/>
          <w:szCs w:val="28"/>
          <w:lang w:val="vi-VN"/>
        </w:rPr>
        <w:t>chỉ đạo</w:t>
      </w:r>
      <w:r w:rsidR="003820B6" w:rsidRPr="00435CF0">
        <w:rPr>
          <w:rFonts w:ascii="Times New Roman" w:hAnsi="Times New Roman" w:cs="Times New Roman"/>
          <w:spacing w:val="-4"/>
          <w:sz w:val="28"/>
          <w:szCs w:val="28"/>
          <w:lang w:val="vi-VN"/>
        </w:rPr>
        <w:t xml:space="preserve"> các nội dung sau</w:t>
      </w:r>
      <w:r w:rsidR="0024243B" w:rsidRPr="0024243B">
        <w:rPr>
          <w:rFonts w:ascii="Times New Roman" w:hAnsi="Times New Roman" w:cs="Times New Roman"/>
          <w:sz w:val="28"/>
          <w:szCs w:val="28"/>
          <w:lang w:val="vi-VN"/>
        </w:rPr>
        <w:t>:</w:t>
      </w:r>
    </w:p>
    <w:p w:rsidR="0024243B" w:rsidRPr="0024243B" w:rsidRDefault="0024243B" w:rsidP="003820B6">
      <w:pPr>
        <w:pStyle w:val="oancuaDanhsach"/>
        <w:numPr>
          <w:ilvl w:val="0"/>
          <w:numId w:val="14"/>
        </w:numPr>
        <w:spacing w:before="120" w:after="120"/>
        <w:jc w:val="both"/>
        <w:rPr>
          <w:rFonts w:ascii="Times New Roman" w:hAnsi="Times New Roman" w:cs="Times New Roman"/>
          <w:sz w:val="28"/>
          <w:szCs w:val="28"/>
          <w:lang w:val="vi-VN"/>
        </w:rPr>
      </w:pPr>
      <w:r w:rsidRPr="0024243B">
        <w:rPr>
          <w:rFonts w:ascii="Times New Roman" w:hAnsi="Times New Roman" w:cs="Times New Roman"/>
          <w:sz w:val="28"/>
          <w:szCs w:val="28"/>
          <w:lang w:val="vi-VN"/>
        </w:rPr>
        <w:t>Về việc chuyển từ ngạch giáo viên sang hạng chức danh nghề nghiệp;</w:t>
      </w:r>
    </w:p>
    <w:p w:rsidR="0024243B" w:rsidRPr="0024243B" w:rsidRDefault="0024243B" w:rsidP="003820B6">
      <w:pPr>
        <w:pStyle w:val="oancuaDanhsach"/>
        <w:numPr>
          <w:ilvl w:val="0"/>
          <w:numId w:val="14"/>
        </w:numPr>
        <w:spacing w:before="120" w:after="120"/>
        <w:jc w:val="both"/>
        <w:rPr>
          <w:rFonts w:ascii="Times New Roman" w:hAnsi="Times New Roman" w:cs="Times New Roman"/>
          <w:sz w:val="28"/>
          <w:szCs w:val="28"/>
          <w:lang w:val="vi-VN"/>
        </w:rPr>
      </w:pPr>
      <w:r w:rsidRPr="0024243B">
        <w:rPr>
          <w:rFonts w:ascii="Times New Roman" w:hAnsi="Times New Roman" w:cs="Times New Roman"/>
          <w:sz w:val="28"/>
          <w:szCs w:val="28"/>
          <w:lang w:val="vi-VN"/>
        </w:rPr>
        <w:t>Về việc thăng hạng theo chức danh nghề nghiệp;</w:t>
      </w:r>
    </w:p>
    <w:p w:rsidR="0024243B" w:rsidRPr="0024243B" w:rsidRDefault="0024243B" w:rsidP="003820B6">
      <w:pPr>
        <w:pStyle w:val="oancuaDanhsach"/>
        <w:numPr>
          <w:ilvl w:val="0"/>
          <w:numId w:val="14"/>
        </w:numPr>
        <w:spacing w:before="120" w:after="120"/>
        <w:jc w:val="both"/>
        <w:rPr>
          <w:rFonts w:ascii="Times New Roman" w:hAnsi="Times New Roman" w:cs="Times New Roman"/>
          <w:sz w:val="28"/>
          <w:szCs w:val="28"/>
          <w:lang w:val="vi-VN"/>
        </w:rPr>
      </w:pPr>
      <w:r w:rsidRPr="0024243B">
        <w:rPr>
          <w:rFonts w:ascii="Times New Roman" w:hAnsi="Times New Roman" w:cs="Times New Roman"/>
          <w:sz w:val="28"/>
          <w:szCs w:val="28"/>
          <w:lang w:val="vi-VN"/>
        </w:rPr>
        <w:t>Về việc bồi dưỡng viên chức;</w:t>
      </w:r>
    </w:p>
    <w:p w:rsidR="0024243B" w:rsidRPr="0024243B" w:rsidRDefault="0024243B" w:rsidP="003820B6">
      <w:pPr>
        <w:pStyle w:val="oancuaDanhsach"/>
        <w:numPr>
          <w:ilvl w:val="0"/>
          <w:numId w:val="14"/>
        </w:numPr>
        <w:spacing w:before="120" w:after="120"/>
        <w:jc w:val="both"/>
        <w:rPr>
          <w:rFonts w:ascii="Times New Roman" w:hAnsi="Times New Roman" w:cs="Times New Roman"/>
          <w:sz w:val="28"/>
          <w:szCs w:val="28"/>
          <w:lang w:val="vi-VN"/>
        </w:rPr>
      </w:pPr>
      <w:r w:rsidRPr="0024243B">
        <w:rPr>
          <w:rFonts w:ascii="Times New Roman" w:hAnsi="Times New Roman" w:cs="Times New Roman"/>
          <w:sz w:val="28"/>
          <w:szCs w:val="28"/>
          <w:lang w:val="vi-VN"/>
        </w:rPr>
        <w:t>Về việc tuyển dụng viên chức.</w:t>
      </w:r>
    </w:p>
    <w:p w:rsidR="00BF69AE" w:rsidRPr="00C06AEE" w:rsidRDefault="00422410" w:rsidP="00215556">
      <w:pPr>
        <w:spacing w:before="120" w:after="120"/>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Để </w:t>
      </w:r>
      <w:r w:rsidRPr="00422410">
        <w:rPr>
          <w:rFonts w:ascii="Times New Roman" w:hAnsi="Times New Roman" w:cs="Times New Roman"/>
          <w:sz w:val="28"/>
          <w:szCs w:val="28"/>
          <w:lang w:val="vi-VN"/>
        </w:rPr>
        <w:t>t</w:t>
      </w:r>
      <w:r w:rsidR="0024243B" w:rsidRPr="0024243B">
        <w:rPr>
          <w:rFonts w:ascii="Times New Roman" w:hAnsi="Times New Roman" w:cs="Times New Roman"/>
          <w:sz w:val="28"/>
          <w:szCs w:val="28"/>
          <w:lang w:val="vi-VN"/>
        </w:rPr>
        <w:t xml:space="preserve">hực hiện đúng quy định, </w:t>
      </w:r>
      <w:r w:rsidR="00BF69AE" w:rsidRPr="0024243B">
        <w:rPr>
          <w:rFonts w:ascii="Times New Roman" w:hAnsi="Times New Roman" w:cs="Times New Roman"/>
          <w:sz w:val="28"/>
          <w:szCs w:val="28"/>
          <w:lang w:val="vi-VN"/>
        </w:rPr>
        <w:t xml:space="preserve">Sở Giáo dục và Đào tạo </w:t>
      </w:r>
      <w:r w:rsidR="00A5478C" w:rsidRPr="0024243B">
        <w:rPr>
          <w:rFonts w:ascii="Times New Roman" w:hAnsi="Times New Roman" w:cs="Times New Roman"/>
          <w:sz w:val="28"/>
          <w:szCs w:val="28"/>
          <w:lang w:val="vi-VN"/>
        </w:rPr>
        <w:t>đề nghị th</w:t>
      </w:r>
      <w:r w:rsidR="00A23743" w:rsidRPr="0024243B">
        <w:rPr>
          <w:rFonts w:ascii="Times New Roman" w:hAnsi="Times New Roman" w:cs="Times New Roman"/>
          <w:sz w:val="28"/>
          <w:szCs w:val="28"/>
          <w:lang w:val="vi-VN"/>
        </w:rPr>
        <w:t>ủ trưởng các đơn vị nghiên cứu</w:t>
      </w:r>
      <w:r w:rsidR="003820B6" w:rsidRPr="003820B6">
        <w:rPr>
          <w:rFonts w:ascii="Times New Roman" w:hAnsi="Times New Roman" w:cs="Times New Roman"/>
          <w:sz w:val="28"/>
          <w:szCs w:val="28"/>
          <w:lang w:val="vi-VN"/>
        </w:rPr>
        <w:t xml:space="preserve"> và triển khai</w:t>
      </w:r>
      <w:r w:rsidR="00A23743" w:rsidRPr="0024243B">
        <w:rPr>
          <w:rFonts w:ascii="Times New Roman" w:hAnsi="Times New Roman" w:cs="Times New Roman"/>
          <w:sz w:val="28"/>
          <w:szCs w:val="28"/>
          <w:lang w:val="vi-VN"/>
        </w:rPr>
        <w:t xml:space="preserve"> các Thông tư liên tịch, văn bản</w:t>
      </w:r>
      <w:r w:rsidR="003820B6" w:rsidRPr="003820B6">
        <w:rPr>
          <w:rFonts w:ascii="Times New Roman" w:hAnsi="Times New Roman" w:cs="Times New Roman"/>
          <w:sz w:val="28"/>
          <w:szCs w:val="28"/>
          <w:lang w:val="vi-VN"/>
        </w:rPr>
        <w:t xml:space="preserve"> có</w:t>
      </w:r>
      <w:r w:rsidR="00A23743" w:rsidRPr="0024243B">
        <w:rPr>
          <w:rFonts w:ascii="Times New Roman" w:hAnsi="Times New Roman" w:cs="Times New Roman"/>
          <w:sz w:val="28"/>
          <w:szCs w:val="28"/>
          <w:lang w:val="vi-VN"/>
        </w:rPr>
        <w:t xml:space="preserve"> liên quan </w:t>
      </w:r>
      <w:r w:rsidR="003820B6" w:rsidRPr="003820B6">
        <w:rPr>
          <w:rFonts w:ascii="Times New Roman" w:hAnsi="Times New Roman" w:cs="Times New Roman"/>
          <w:sz w:val="28"/>
          <w:szCs w:val="28"/>
          <w:lang w:val="vi-VN"/>
        </w:rPr>
        <w:t>đến mã số, tiêu chuẩn chức danh nghề nghiệp</w:t>
      </w:r>
      <w:r w:rsidR="0019148B" w:rsidRPr="0017257B">
        <w:rPr>
          <w:rFonts w:ascii="Times New Roman" w:hAnsi="Times New Roman" w:cs="Times New Roman"/>
          <w:sz w:val="28"/>
          <w:szCs w:val="28"/>
          <w:lang w:val="vi-VN"/>
        </w:rPr>
        <w:t xml:space="preserve"> giáo viên</w:t>
      </w:r>
      <w:r w:rsidR="0019148B" w:rsidRPr="0019148B">
        <w:rPr>
          <w:rFonts w:ascii="Times New Roman" w:hAnsi="Times New Roman" w:cs="Times New Roman"/>
          <w:sz w:val="28"/>
          <w:szCs w:val="28"/>
          <w:lang w:val="vi-VN"/>
        </w:rPr>
        <w:t xml:space="preserve"> </w:t>
      </w:r>
      <w:r w:rsidR="0019148B" w:rsidRPr="00435CF0">
        <w:rPr>
          <w:rFonts w:ascii="Times New Roman" w:hAnsi="Times New Roman" w:cs="Times New Roman"/>
          <w:spacing w:val="-4"/>
          <w:sz w:val="28"/>
          <w:szCs w:val="28"/>
          <w:lang w:val="vi-VN"/>
        </w:rPr>
        <w:t>mầm non, tiểu học, trung học cơ sở và trung học phổ thông</w:t>
      </w:r>
      <w:r w:rsidR="0024243B" w:rsidRPr="0024243B">
        <w:rPr>
          <w:rFonts w:ascii="Times New Roman" w:hAnsi="Times New Roman" w:cs="Times New Roman"/>
          <w:sz w:val="28"/>
          <w:szCs w:val="28"/>
          <w:lang w:val="vi-VN"/>
        </w:rPr>
        <w:t>.</w:t>
      </w:r>
      <w:r w:rsidR="00C06AEE">
        <w:rPr>
          <w:rFonts w:ascii="Times New Roman" w:hAnsi="Times New Roman" w:cs="Times New Roman"/>
          <w:sz w:val="28"/>
          <w:szCs w:val="28"/>
          <w:lang w:val="vi-VN"/>
        </w:rPr>
        <w:t xml:space="preserve"> </w:t>
      </w:r>
      <w:bookmarkStart w:id="0" w:name="_GoBack"/>
      <w:bookmarkEnd w:id="0"/>
    </w:p>
    <w:p w:rsidR="006F5E0E" w:rsidRPr="004E2456" w:rsidRDefault="00A5478C" w:rsidP="00215556">
      <w:pPr>
        <w:pStyle w:val="ThngthngWeb"/>
        <w:spacing w:before="120" w:beforeAutospacing="0" w:after="120" w:afterAutospacing="0"/>
        <w:ind w:firstLine="720"/>
        <w:jc w:val="both"/>
        <w:rPr>
          <w:sz w:val="28"/>
          <w:szCs w:val="28"/>
          <w:lang w:val="vi-VN"/>
        </w:rPr>
      </w:pPr>
      <w:r w:rsidRPr="0024243B">
        <w:rPr>
          <w:noProof/>
          <w:sz w:val="28"/>
          <w:szCs w:val="28"/>
          <w:lang w:val="vi-VN"/>
        </w:rPr>
        <w:t>Trong quá trình thực hiện, nếu có vấn đề vướng mắc,</w:t>
      </w:r>
      <w:r w:rsidR="003820B6" w:rsidRPr="003820B6">
        <w:rPr>
          <w:noProof/>
          <w:sz w:val="28"/>
          <w:szCs w:val="28"/>
          <w:lang w:val="vi-VN"/>
        </w:rPr>
        <w:t xml:space="preserve"> các đơn vị</w:t>
      </w:r>
      <w:r w:rsidRPr="0024243B">
        <w:rPr>
          <w:noProof/>
          <w:sz w:val="28"/>
          <w:szCs w:val="28"/>
          <w:lang w:val="vi-VN"/>
        </w:rPr>
        <w:t xml:space="preserve"> liên hệ </w:t>
      </w:r>
      <w:r w:rsidR="00215556">
        <w:rPr>
          <w:noProof/>
          <w:sz w:val="28"/>
          <w:szCs w:val="28"/>
          <w:lang w:val="vi-VN"/>
        </w:rPr>
        <w:br/>
      </w:r>
      <w:r w:rsidRPr="0024243B">
        <w:rPr>
          <w:noProof/>
          <w:sz w:val="28"/>
          <w:szCs w:val="28"/>
          <w:lang w:val="vi-VN"/>
        </w:rPr>
        <w:t xml:space="preserve">Sở Giáo dục và Đào tạo - Phòng Tổ chức cán bộ để </w:t>
      </w:r>
      <w:r w:rsidR="0024243B" w:rsidRPr="0024243B">
        <w:rPr>
          <w:noProof/>
          <w:sz w:val="28"/>
          <w:szCs w:val="28"/>
          <w:lang w:val="vi-VN"/>
        </w:rPr>
        <w:t>được</w:t>
      </w:r>
      <w:r w:rsidRPr="0024243B">
        <w:rPr>
          <w:noProof/>
          <w:sz w:val="28"/>
          <w:szCs w:val="28"/>
          <w:lang w:val="vi-VN"/>
        </w:rPr>
        <w:t xml:space="preserve"> hướng dẫn </w:t>
      </w:r>
      <w:r w:rsidR="00A84E06" w:rsidRPr="0024243B">
        <w:rPr>
          <w:noProof/>
          <w:sz w:val="28"/>
          <w:szCs w:val="28"/>
          <w:lang w:val="vi-VN"/>
        </w:rPr>
        <w:t>thực hiện</w:t>
      </w:r>
      <w:r w:rsidR="006F5E0E" w:rsidRPr="0024243B">
        <w:rPr>
          <w:noProof/>
          <w:sz w:val="28"/>
          <w:szCs w:val="28"/>
          <w:lang w:val="vi-VN"/>
        </w:rPr>
        <w:t>./.</w:t>
      </w:r>
    </w:p>
    <w:p w:rsidR="00B924E2" w:rsidRDefault="0017257B" w:rsidP="00694B89">
      <w:pPr>
        <w:jc w:val="both"/>
        <w:rPr>
          <w:rFonts w:ascii="Times New Roman" w:hAnsi="Times New Roman" w:cs="Times New Roman"/>
          <w:b/>
          <w:sz w:val="22"/>
          <w:szCs w:val="22"/>
          <w:lang w:val="vi-VN"/>
        </w:rPr>
      </w:pPr>
      <w:r w:rsidRPr="00DF65E0">
        <w:rPr>
          <w:rFonts w:ascii="Times New Roman" w:hAnsi="Times New Roman" w:cs="Times New Roman"/>
          <w:b/>
          <w:noProof/>
          <w:sz w:val="22"/>
          <w:szCs w:val="22"/>
        </w:rPr>
        <mc:AlternateContent>
          <mc:Choice Requires="wps">
            <w:drawing>
              <wp:anchor distT="0" distB="0" distL="114300" distR="114300" simplePos="0" relativeHeight="251661312" behindDoc="0" locked="0" layoutInCell="1" allowOverlap="1" wp14:anchorId="42D1D142" wp14:editId="0655A1E7">
                <wp:simplePos x="0" y="0"/>
                <wp:positionH relativeFrom="margin">
                  <wp:posOffset>2834640</wp:posOffset>
                </wp:positionH>
                <wp:positionV relativeFrom="paragraph">
                  <wp:posOffset>143510</wp:posOffset>
                </wp:positionV>
                <wp:extent cx="3019425" cy="15811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3019425" cy="1581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643AC" w:rsidRPr="00A643AC" w:rsidRDefault="00A643AC" w:rsidP="00A643AC">
                            <w:pPr>
                              <w:jc w:val="center"/>
                              <w:rPr>
                                <w:rFonts w:ascii="Times New Roman" w:hAnsi="Times New Roman" w:cs="Times New Roman"/>
                                <w:b/>
                                <w:sz w:val="28"/>
                                <w:szCs w:val="28"/>
                              </w:rPr>
                            </w:pPr>
                            <w:r w:rsidRPr="00A643AC">
                              <w:rPr>
                                <w:rFonts w:ascii="Times New Roman" w:hAnsi="Times New Roman" w:cs="Times New Roman"/>
                                <w:b/>
                                <w:sz w:val="28"/>
                                <w:szCs w:val="28"/>
                              </w:rPr>
                              <w:t>GIÁM ĐỐC</w:t>
                            </w:r>
                          </w:p>
                          <w:p w:rsidR="00A643AC" w:rsidRPr="00A643AC" w:rsidRDefault="00A643AC" w:rsidP="00A643AC">
                            <w:pPr>
                              <w:jc w:val="center"/>
                              <w:rPr>
                                <w:rFonts w:ascii="Times New Roman" w:hAnsi="Times New Roman" w:cs="Times New Roman"/>
                                <w:b/>
                                <w:sz w:val="28"/>
                                <w:szCs w:val="28"/>
                              </w:rPr>
                            </w:pPr>
                          </w:p>
                          <w:p w:rsidR="00A643AC" w:rsidRDefault="00A643AC" w:rsidP="00A643AC">
                            <w:pPr>
                              <w:jc w:val="center"/>
                              <w:rPr>
                                <w:rFonts w:ascii="Times New Roman" w:hAnsi="Times New Roman" w:cs="Times New Roman"/>
                                <w:b/>
                                <w:sz w:val="28"/>
                                <w:szCs w:val="28"/>
                              </w:rPr>
                            </w:pPr>
                          </w:p>
                          <w:p w:rsidR="000F6B43" w:rsidRDefault="00CE5FD5" w:rsidP="00A643AC">
                            <w:pPr>
                              <w:jc w:val="center"/>
                              <w:rPr>
                                <w:rFonts w:ascii="Times New Roman" w:hAnsi="Times New Roman" w:cs="Times New Roman"/>
                                <w:b/>
                                <w:i/>
                                <w:sz w:val="28"/>
                                <w:szCs w:val="28"/>
                              </w:rPr>
                            </w:pPr>
                            <w:r>
                              <w:rPr>
                                <w:rFonts w:ascii="Times New Roman" w:hAnsi="Times New Roman" w:cs="Times New Roman"/>
                                <w:b/>
                                <w:i/>
                                <w:sz w:val="28"/>
                                <w:szCs w:val="28"/>
                              </w:rPr>
                              <w:t>(</w:t>
                            </w:r>
                            <w:proofErr w:type="gramStart"/>
                            <w:r>
                              <w:rPr>
                                <w:rFonts w:ascii="Times New Roman" w:hAnsi="Times New Roman" w:cs="Times New Roman"/>
                                <w:b/>
                                <w:i/>
                                <w:sz w:val="28"/>
                                <w:szCs w:val="28"/>
                              </w:rPr>
                              <w:t>đã</w:t>
                            </w:r>
                            <w:proofErr w:type="gramEnd"/>
                            <w:r>
                              <w:rPr>
                                <w:rFonts w:ascii="Times New Roman" w:hAnsi="Times New Roman" w:cs="Times New Roman"/>
                                <w:b/>
                                <w:i/>
                                <w:sz w:val="28"/>
                                <w:szCs w:val="28"/>
                              </w:rPr>
                              <w:t xml:space="preserve"> ký)</w:t>
                            </w:r>
                          </w:p>
                          <w:p w:rsidR="000F6B43" w:rsidRDefault="000F6B43" w:rsidP="00A643AC">
                            <w:pPr>
                              <w:jc w:val="center"/>
                              <w:rPr>
                                <w:rFonts w:ascii="Times New Roman" w:hAnsi="Times New Roman" w:cs="Times New Roman"/>
                                <w:b/>
                                <w:i/>
                                <w:sz w:val="28"/>
                                <w:szCs w:val="28"/>
                              </w:rPr>
                            </w:pPr>
                          </w:p>
                          <w:p w:rsidR="000F6B43" w:rsidRPr="00A643AC" w:rsidRDefault="000F6B43" w:rsidP="00A643AC">
                            <w:pPr>
                              <w:jc w:val="center"/>
                              <w:rPr>
                                <w:rFonts w:ascii="Times New Roman" w:hAnsi="Times New Roman" w:cs="Times New Roman"/>
                                <w:b/>
                                <w:sz w:val="28"/>
                                <w:szCs w:val="28"/>
                              </w:rPr>
                            </w:pPr>
                          </w:p>
                          <w:p w:rsidR="00A643AC" w:rsidRPr="00A643AC" w:rsidRDefault="00A643AC" w:rsidP="00A643AC">
                            <w:pPr>
                              <w:jc w:val="center"/>
                              <w:rPr>
                                <w:rFonts w:ascii="Times New Roman" w:hAnsi="Times New Roman" w:cs="Times New Roman"/>
                                <w:b/>
                                <w:sz w:val="28"/>
                                <w:szCs w:val="28"/>
                              </w:rPr>
                            </w:pPr>
                            <w:r w:rsidRPr="00A643AC">
                              <w:rPr>
                                <w:rFonts w:ascii="Times New Roman" w:hAnsi="Times New Roman" w:cs="Times New Roman"/>
                                <w:b/>
                                <w:sz w:val="28"/>
                                <w:szCs w:val="28"/>
                              </w:rPr>
                              <w:t>Lê Hồng Sơn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1D142" id="_x0000_t202" coordsize="21600,21600" o:spt="202" path="m,l,21600r21600,l21600,xe">
                <v:stroke joinstyle="miter"/>
                <v:path gradientshapeok="t" o:connecttype="rect"/>
              </v:shapetype>
              <v:shape id="Text Box 1" o:spid="_x0000_s1027" type="#_x0000_t202" style="position:absolute;left:0;text-align:left;margin-left:223.2pt;margin-top:11.3pt;width:237.75pt;height:12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" fillcolor="white [3201]" stroked="f" strokeweight=".5pt">
                <v:textbox>
                  <w:txbxContent>
                    <w:p w:rsidR="00A643AC" w:rsidRPr="00A643AC" w:rsidRDefault="00A643AC" w:rsidP="00A643AC">
                      <w:pPr>
                        <w:jc w:val="center"/>
                        <w:rPr>
                          <w:rFonts w:ascii="Times New Roman" w:hAnsi="Times New Roman" w:cs="Times New Roman"/>
                          <w:b/>
                          <w:sz w:val="28"/>
                          <w:szCs w:val="28"/>
                        </w:rPr>
                      </w:pPr>
                      <w:r w:rsidRPr="00A643AC">
                        <w:rPr>
                          <w:rFonts w:ascii="Times New Roman" w:hAnsi="Times New Roman" w:cs="Times New Roman"/>
                          <w:b/>
                          <w:sz w:val="28"/>
                          <w:szCs w:val="28"/>
                        </w:rPr>
                        <w:t>GIÁM ĐỐC</w:t>
                      </w:r>
                    </w:p>
                    <w:p w:rsidR="00A643AC" w:rsidRPr="00A643AC" w:rsidRDefault="00A643AC" w:rsidP="00A643AC">
                      <w:pPr>
                        <w:jc w:val="center"/>
                        <w:rPr>
                          <w:rFonts w:ascii="Times New Roman" w:hAnsi="Times New Roman" w:cs="Times New Roman"/>
                          <w:b/>
                          <w:sz w:val="28"/>
                          <w:szCs w:val="28"/>
                        </w:rPr>
                      </w:pPr>
                    </w:p>
                    <w:p w:rsidR="00A643AC" w:rsidRDefault="00A643AC" w:rsidP="00A643AC">
                      <w:pPr>
                        <w:jc w:val="center"/>
                        <w:rPr>
                          <w:rFonts w:ascii="Times New Roman" w:hAnsi="Times New Roman" w:cs="Times New Roman"/>
                          <w:b/>
                          <w:sz w:val="28"/>
                          <w:szCs w:val="28"/>
                        </w:rPr>
                      </w:pPr>
                    </w:p>
                    <w:p w:rsidR="000F6B43" w:rsidRDefault="00CE5FD5" w:rsidP="00A643AC">
                      <w:pPr>
                        <w:jc w:val="center"/>
                        <w:rPr>
                          <w:rFonts w:ascii="Times New Roman" w:hAnsi="Times New Roman" w:cs="Times New Roman"/>
                          <w:b/>
                          <w:i/>
                          <w:sz w:val="28"/>
                          <w:szCs w:val="28"/>
                        </w:rPr>
                      </w:pPr>
                      <w:r>
                        <w:rPr>
                          <w:rFonts w:ascii="Times New Roman" w:hAnsi="Times New Roman" w:cs="Times New Roman"/>
                          <w:b/>
                          <w:i/>
                          <w:sz w:val="28"/>
                          <w:szCs w:val="28"/>
                        </w:rPr>
                        <w:t>(</w:t>
                      </w:r>
                      <w:proofErr w:type="gramStart"/>
                      <w:r>
                        <w:rPr>
                          <w:rFonts w:ascii="Times New Roman" w:hAnsi="Times New Roman" w:cs="Times New Roman"/>
                          <w:b/>
                          <w:i/>
                          <w:sz w:val="28"/>
                          <w:szCs w:val="28"/>
                        </w:rPr>
                        <w:t>đã</w:t>
                      </w:r>
                      <w:proofErr w:type="gramEnd"/>
                      <w:r>
                        <w:rPr>
                          <w:rFonts w:ascii="Times New Roman" w:hAnsi="Times New Roman" w:cs="Times New Roman"/>
                          <w:b/>
                          <w:i/>
                          <w:sz w:val="28"/>
                          <w:szCs w:val="28"/>
                        </w:rPr>
                        <w:t xml:space="preserve"> ký)</w:t>
                      </w:r>
                    </w:p>
                    <w:p w:rsidR="000F6B43" w:rsidRDefault="000F6B43" w:rsidP="00A643AC">
                      <w:pPr>
                        <w:jc w:val="center"/>
                        <w:rPr>
                          <w:rFonts w:ascii="Times New Roman" w:hAnsi="Times New Roman" w:cs="Times New Roman"/>
                          <w:b/>
                          <w:i/>
                          <w:sz w:val="28"/>
                          <w:szCs w:val="28"/>
                        </w:rPr>
                      </w:pPr>
                    </w:p>
                    <w:p w:rsidR="000F6B43" w:rsidRPr="00A643AC" w:rsidRDefault="000F6B43" w:rsidP="00A643AC">
                      <w:pPr>
                        <w:jc w:val="center"/>
                        <w:rPr>
                          <w:rFonts w:ascii="Times New Roman" w:hAnsi="Times New Roman" w:cs="Times New Roman"/>
                          <w:b/>
                          <w:sz w:val="28"/>
                          <w:szCs w:val="28"/>
                        </w:rPr>
                      </w:pPr>
                    </w:p>
                    <w:p w:rsidR="00A643AC" w:rsidRPr="00A643AC" w:rsidRDefault="00A643AC" w:rsidP="00A643AC">
                      <w:pPr>
                        <w:jc w:val="center"/>
                        <w:rPr>
                          <w:rFonts w:ascii="Times New Roman" w:hAnsi="Times New Roman" w:cs="Times New Roman"/>
                          <w:b/>
                          <w:sz w:val="28"/>
                          <w:szCs w:val="28"/>
                        </w:rPr>
                      </w:pPr>
                      <w:r w:rsidRPr="00A643AC">
                        <w:rPr>
                          <w:rFonts w:ascii="Times New Roman" w:hAnsi="Times New Roman" w:cs="Times New Roman"/>
                          <w:b/>
                          <w:sz w:val="28"/>
                          <w:szCs w:val="28"/>
                        </w:rPr>
                        <w:t>Lê Hồng Sơn</w:t>
                      </w:r>
                    </w:p>
                  </w:txbxContent>
                </v:textbox>
                <w10:wrap anchorx="margin"/>
              </v:shape>
            </w:pict>
          </mc:Fallback>
        </mc:AlternateContent>
      </w:r>
    </w:p>
    <w:p w:rsidR="00DF65E0" w:rsidRDefault="00DF65E0" w:rsidP="00694B89">
      <w:pPr>
        <w:jc w:val="both"/>
        <w:rPr>
          <w:rFonts w:ascii="Times New Roman" w:hAnsi="Times New Roman" w:cs="Times New Roman"/>
          <w:b/>
          <w:sz w:val="22"/>
          <w:szCs w:val="22"/>
          <w:lang w:val="vi-VN"/>
        </w:rPr>
      </w:pPr>
    </w:p>
    <w:p w:rsidR="00A643AC" w:rsidRPr="00DF65E0" w:rsidRDefault="00A643AC" w:rsidP="00694B89">
      <w:pPr>
        <w:jc w:val="both"/>
        <w:rPr>
          <w:rFonts w:ascii="Times New Roman" w:hAnsi="Times New Roman" w:cs="Times New Roman"/>
          <w:b/>
          <w:sz w:val="22"/>
          <w:szCs w:val="22"/>
          <w:lang w:val="vi-VN"/>
        </w:rPr>
      </w:pPr>
      <w:r w:rsidRPr="00DF65E0">
        <w:rPr>
          <w:rFonts w:ascii="Times New Roman" w:hAnsi="Times New Roman" w:cs="Times New Roman"/>
          <w:b/>
          <w:sz w:val="22"/>
          <w:szCs w:val="22"/>
          <w:lang w:val="vi-VN"/>
        </w:rPr>
        <w:t>Nơi nhận:</w:t>
      </w:r>
    </w:p>
    <w:p w:rsidR="00A643AC" w:rsidRPr="000F6B43" w:rsidRDefault="00A643AC" w:rsidP="00A643AC">
      <w:pPr>
        <w:pStyle w:val="oancuaDanhsach"/>
        <w:numPr>
          <w:ilvl w:val="0"/>
          <w:numId w:val="1"/>
        </w:numPr>
        <w:ind w:left="180" w:hanging="180"/>
        <w:jc w:val="both"/>
        <w:rPr>
          <w:rFonts w:ascii="Times New Roman" w:hAnsi="Times New Roman" w:cs="Times New Roman"/>
          <w:sz w:val="22"/>
          <w:szCs w:val="22"/>
          <w:lang w:val="vi-VN"/>
        </w:rPr>
      </w:pPr>
      <w:r w:rsidRPr="00DF65E0">
        <w:rPr>
          <w:rFonts w:ascii="Times New Roman" w:hAnsi="Times New Roman" w:cs="Times New Roman"/>
          <w:sz w:val="22"/>
          <w:szCs w:val="22"/>
          <w:lang w:val="vi-VN"/>
        </w:rPr>
        <w:t>Như trên</w:t>
      </w:r>
      <w:r w:rsidR="000F6B43" w:rsidRPr="000F6B43">
        <w:rPr>
          <w:rFonts w:ascii="Times New Roman" w:hAnsi="Times New Roman" w:cs="Times New Roman"/>
          <w:sz w:val="22"/>
          <w:szCs w:val="22"/>
          <w:lang w:val="vi-VN"/>
        </w:rPr>
        <w:t xml:space="preserve"> (kèm CV 521</w:t>
      </w:r>
      <w:r w:rsidR="000F6B43" w:rsidRPr="007757CB">
        <w:rPr>
          <w:rFonts w:ascii="Times New Roman" w:hAnsi="Times New Roman" w:cs="Times New Roman"/>
          <w:sz w:val="22"/>
          <w:szCs w:val="22"/>
          <w:lang w:val="vi-VN"/>
        </w:rPr>
        <w:t>)</w:t>
      </w:r>
      <w:r w:rsidR="00C602CF" w:rsidRPr="000F6B43">
        <w:rPr>
          <w:rFonts w:ascii="Times New Roman" w:hAnsi="Times New Roman" w:cs="Times New Roman"/>
          <w:sz w:val="22"/>
          <w:szCs w:val="22"/>
          <w:lang w:val="vi-VN"/>
        </w:rPr>
        <w:t>;</w:t>
      </w:r>
    </w:p>
    <w:p w:rsidR="00220528" w:rsidRDefault="00220528" w:rsidP="00A643AC">
      <w:pPr>
        <w:pStyle w:val="oancuaDanhsach"/>
        <w:numPr>
          <w:ilvl w:val="0"/>
          <w:numId w:val="1"/>
        </w:numPr>
        <w:ind w:left="180" w:hanging="180"/>
        <w:jc w:val="both"/>
        <w:rPr>
          <w:rFonts w:ascii="Times New Roman" w:hAnsi="Times New Roman" w:cs="Times New Roman"/>
          <w:sz w:val="22"/>
          <w:szCs w:val="22"/>
          <w:lang w:val="vi-VN"/>
        </w:rPr>
      </w:pPr>
      <w:r w:rsidRPr="00220528">
        <w:rPr>
          <w:rFonts w:ascii="Times New Roman" w:hAnsi="Times New Roman" w:cs="Times New Roman"/>
          <w:sz w:val="22"/>
          <w:szCs w:val="22"/>
          <w:lang w:val="vi-VN"/>
        </w:rPr>
        <w:t>Sở Nội vụ (để biết);</w:t>
      </w:r>
    </w:p>
    <w:p w:rsidR="00A5478C" w:rsidRPr="00A5478C" w:rsidRDefault="00A5478C" w:rsidP="00A643AC">
      <w:pPr>
        <w:pStyle w:val="oancuaDanhsach"/>
        <w:numPr>
          <w:ilvl w:val="0"/>
          <w:numId w:val="1"/>
        </w:numPr>
        <w:ind w:left="180" w:hanging="180"/>
        <w:jc w:val="both"/>
        <w:rPr>
          <w:rFonts w:ascii="Times New Roman" w:hAnsi="Times New Roman" w:cs="Times New Roman"/>
          <w:sz w:val="22"/>
          <w:szCs w:val="22"/>
          <w:lang w:val="vi-VN"/>
        </w:rPr>
      </w:pPr>
      <w:r w:rsidRPr="00A5478C">
        <w:rPr>
          <w:rFonts w:ascii="Times New Roman" w:hAnsi="Times New Roman" w:cs="Times New Roman"/>
          <w:sz w:val="22"/>
          <w:szCs w:val="22"/>
          <w:lang w:val="vi-VN"/>
        </w:rPr>
        <w:t>Phòng Nội vụ quận, huyện;</w:t>
      </w:r>
    </w:p>
    <w:p w:rsidR="00A5478C" w:rsidRDefault="00A5478C" w:rsidP="00A643AC">
      <w:pPr>
        <w:pStyle w:val="oancuaDanhsach"/>
        <w:numPr>
          <w:ilvl w:val="0"/>
          <w:numId w:val="1"/>
        </w:numPr>
        <w:ind w:left="180" w:hanging="180"/>
        <w:jc w:val="both"/>
        <w:rPr>
          <w:rFonts w:ascii="Times New Roman" w:hAnsi="Times New Roman" w:cs="Times New Roman"/>
          <w:sz w:val="22"/>
          <w:szCs w:val="22"/>
          <w:lang w:val="vi-VN"/>
        </w:rPr>
      </w:pPr>
      <w:r>
        <w:rPr>
          <w:rFonts w:ascii="Times New Roman" w:hAnsi="Times New Roman" w:cs="Times New Roman"/>
          <w:sz w:val="22"/>
          <w:szCs w:val="22"/>
        </w:rPr>
        <w:t>Các phòng, ban Sở;</w:t>
      </w:r>
    </w:p>
    <w:p w:rsidR="00424D07" w:rsidRPr="0024243B" w:rsidRDefault="00A643AC" w:rsidP="0024243B">
      <w:pPr>
        <w:pStyle w:val="oancuaDanhsach"/>
        <w:numPr>
          <w:ilvl w:val="0"/>
          <w:numId w:val="1"/>
        </w:numPr>
        <w:ind w:left="180" w:hanging="180"/>
        <w:jc w:val="both"/>
        <w:rPr>
          <w:rFonts w:ascii="Times New Roman" w:hAnsi="Times New Roman" w:cs="Times New Roman"/>
          <w:sz w:val="22"/>
          <w:szCs w:val="22"/>
          <w:lang w:val="vi-VN"/>
        </w:rPr>
      </w:pPr>
      <w:r w:rsidRPr="00C602CF">
        <w:rPr>
          <w:rFonts w:ascii="Times New Roman" w:hAnsi="Times New Roman" w:cs="Times New Roman"/>
          <w:sz w:val="22"/>
          <w:szCs w:val="22"/>
          <w:lang w:val="vi-VN"/>
        </w:rPr>
        <w:t>Lưu</w:t>
      </w:r>
      <w:r w:rsidR="002F1DFC">
        <w:rPr>
          <w:rFonts w:ascii="Times New Roman" w:hAnsi="Times New Roman" w:cs="Times New Roman"/>
          <w:sz w:val="22"/>
          <w:szCs w:val="22"/>
          <w:lang w:val="vi-VN"/>
        </w:rPr>
        <w:t>:</w:t>
      </w:r>
      <w:r w:rsidRPr="00C602CF">
        <w:rPr>
          <w:rFonts w:ascii="Times New Roman" w:hAnsi="Times New Roman" w:cs="Times New Roman"/>
          <w:sz w:val="22"/>
          <w:szCs w:val="22"/>
          <w:lang w:val="vi-VN"/>
        </w:rPr>
        <w:t xml:space="preserve"> VT, TCCB</w:t>
      </w:r>
      <w:r w:rsidR="00C602CF">
        <w:rPr>
          <w:rFonts w:ascii="Times New Roman" w:hAnsi="Times New Roman" w:cs="Times New Roman"/>
          <w:sz w:val="22"/>
          <w:szCs w:val="22"/>
          <w:lang w:val="vi-VN"/>
        </w:rPr>
        <w:t>, TQ</w:t>
      </w:r>
      <w:r w:rsidR="003D7F9A">
        <w:rPr>
          <w:rFonts w:ascii="Times New Roman" w:hAnsi="Times New Roman" w:cs="Times New Roman"/>
          <w:sz w:val="22"/>
          <w:szCs w:val="22"/>
          <w:lang w:val="vi-VN"/>
        </w:rPr>
        <w:t>.</w:t>
      </w:r>
    </w:p>
    <w:sectPr w:rsidR="00424D07" w:rsidRPr="0024243B" w:rsidSect="00435CF0">
      <w:pgSz w:w="12240" w:h="15840"/>
      <w:pgMar w:top="851" w:right="1041"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A3"/>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0C0A"/>
    <w:multiLevelType w:val="hybridMultilevel"/>
    <w:tmpl w:val="CB38AE7C"/>
    <w:lvl w:ilvl="0" w:tplc="A4026DB2">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3CD04C0"/>
    <w:multiLevelType w:val="hybridMultilevel"/>
    <w:tmpl w:val="8CEE1376"/>
    <w:lvl w:ilvl="0" w:tplc="301641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F2581"/>
    <w:multiLevelType w:val="hybridMultilevel"/>
    <w:tmpl w:val="75D8404C"/>
    <w:lvl w:ilvl="0" w:tplc="F53E06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5768F8"/>
    <w:multiLevelType w:val="hybridMultilevel"/>
    <w:tmpl w:val="FCBEB1B0"/>
    <w:lvl w:ilvl="0" w:tplc="657E17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CC15893"/>
    <w:multiLevelType w:val="hybridMultilevel"/>
    <w:tmpl w:val="EFB69732"/>
    <w:lvl w:ilvl="0" w:tplc="A830E6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E085EE5"/>
    <w:multiLevelType w:val="hybridMultilevel"/>
    <w:tmpl w:val="3C24C556"/>
    <w:lvl w:ilvl="0" w:tplc="5D2497F0">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363E30D8"/>
    <w:multiLevelType w:val="hybridMultilevel"/>
    <w:tmpl w:val="0EE486C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3750429C"/>
    <w:multiLevelType w:val="hybridMultilevel"/>
    <w:tmpl w:val="B7BAF78A"/>
    <w:lvl w:ilvl="0" w:tplc="05DC3C8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3A52249A"/>
    <w:multiLevelType w:val="hybridMultilevel"/>
    <w:tmpl w:val="53F8EA70"/>
    <w:lvl w:ilvl="0" w:tplc="FA40114E">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15:restartNumberingAfterBreak="0">
    <w:nsid w:val="500C201D"/>
    <w:multiLevelType w:val="hybridMultilevel"/>
    <w:tmpl w:val="895893B4"/>
    <w:lvl w:ilvl="0" w:tplc="22D477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5D082B"/>
    <w:multiLevelType w:val="hybridMultilevel"/>
    <w:tmpl w:val="F69095D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688759DD"/>
    <w:multiLevelType w:val="hybridMultilevel"/>
    <w:tmpl w:val="CAF493B6"/>
    <w:lvl w:ilvl="0" w:tplc="98546E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00365A6"/>
    <w:multiLevelType w:val="hybridMultilevel"/>
    <w:tmpl w:val="B400EA08"/>
    <w:lvl w:ilvl="0" w:tplc="D638A0F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8D31137"/>
    <w:multiLevelType w:val="hybridMultilevel"/>
    <w:tmpl w:val="53D2121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9"/>
  </w:num>
  <w:num w:numId="2">
    <w:abstractNumId w:val="1"/>
  </w:num>
  <w:num w:numId="3">
    <w:abstractNumId w:val="8"/>
  </w:num>
  <w:num w:numId="4">
    <w:abstractNumId w:val="5"/>
  </w:num>
  <w:num w:numId="5">
    <w:abstractNumId w:val="4"/>
  </w:num>
  <w:num w:numId="6">
    <w:abstractNumId w:val="3"/>
  </w:num>
  <w:num w:numId="7">
    <w:abstractNumId w:val="0"/>
  </w:num>
  <w:num w:numId="8">
    <w:abstractNumId w:val="10"/>
  </w:num>
  <w:num w:numId="9">
    <w:abstractNumId w:val="2"/>
  </w:num>
  <w:num w:numId="10">
    <w:abstractNumId w:val="13"/>
  </w:num>
  <w:num w:numId="11">
    <w:abstractNumId w:val="11"/>
  </w:num>
  <w:num w:numId="12">
    <w:abstractNumId w:val="6"/>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CA1"/>
    <w:rsid w:val="00082C4F"/>
    <w:rsid w:val="000C0A1C"/>
    <w:rsid w:val="000E6892"/>
    <w:rsid w:val="000F6B43"/>
    <w:rsid w:val="00101FFA"/>
    <w:rsid w:val="00164091"/>
    <w:rsid w:val="0017257B"/>
    <w:rsid w:val="0018706C"/>
    <w:rsid w:val="0019148B"/>
    <w:rsid w:val="001A7E32"/>
    <w:rsid w:val="00205FC3"/>
    <w:rsid w:val="00215556"/>
    <w:rsid w:val="00220528"/>
    <w:rsid w:val="00234B4F"/>
    <w:rsid w:val="0024243B"/>
    <w:rsid w:val="0025216B"/>
    <w:rsid w:val="00257BC6"/>
    <w:rsid w:val="0028710D"/>
    <w:rsid w:val="002F1DFC"/>
    <w:rsid w:val="00350F9A"/>
    <w:rsid w:val="003820B6"/>
    <w:rsid w:val="003D7F9A"/>
    <w:rsid w:val="003E2441"/>
    <w:rsid w:val="003E42D5"/>
    <w:rsid w:val="00422410"/>
    <w:rsid w:val="00424D07"/>
    <w:rsid w:val="00435CF0"/>
    <w:rsid w:val="004626B9"/>
    <w:rsid w:val="00474217"/>
    <w:rsid w:val="004C362E"/>
    <w:rsid w:val="004E1285"/>
    <w:rsid w:val="004E2456"/>
    <w:rsid w:val="00560058"/>
    <w:rsid w:val="005B3B8F"/>
    <w:rsid w:val="005E5855"/>
    <w:rsid w:val="00607100"/>
    <w:rsid w:val="00611BA0"/>
    <w:rsid w:val="00623F77"/>
    <w:rsid w:val="00635E3F"/>
    <w:rsid w:val="00657B5D"/>
    <w:rsid w:val="00694B89"/>
    <w:rsid w:val="006C19E3"/>
    <w:rsid w:val="006D1C31"/>
    <w:rsid w:val="006F5E0E"/>
    <w:rsid w:val="007757CB"/>
    <w:rsid w:val="00797FFA"/>
    <w:rsid w:val="007D04CF"/>
    <w:rsid w:val="007E623A"/>
    <w:rsid w:val="00827414"/>
    <w:rsid w:val="008C190F"/>
    <w:rsid w:val="008C1AD9"/>
    <w:rsid w:val="008F2CB5"/>
    <w:rsid w:val="008F4EC9"/>
    <w:rsid w:val="00902A66"/>
    <w:rsid w:val="00934CA1"/>
    <w:rsid w:val="00943B97"/>
    <w:rsid w:val="009764FA"/>
    <w:rsid w:val="00992BDC"/>
    <w:rsid w:val="0099729A"/>
    <w:rsid w:val="009B5D0C"/>
    <w:rsid w:val="00A23743"/>
    <w:rsid w:val="00A47694"/>
    <w:rsid w:val="00A5478C"/>
    <w:rsid w:val="00A643AC"/>
    <w:rsid w:val="00A674A5"/>
    <w:rsid w:val="00A721E2"/>
    <w:rsid w:val="00A7477E"/>
    <w:rsid w:val="00A84E06"/>
    <w:rsid w:val="00AA1B30"/>
    <w:rsid w:val="00AC0502"/>
    <w:rsid w:val="00B07D35"/>
    <w:rsid w:val="00B513DB"/>
    <w:rsid w:val="00B66DE4"/>
    <w:rsid w:val="00B91230"/>
    <w:rsid w:val="00B924E2"/>
    <w:rsid w:val="00B97734"/>
    <w:rsid w:val="00BB04D0"/>
    <w:rsid w:val="00BC2F10"/>
    <w:rsid w:val="00BC6230"/>
    <w:rsid w:val="00BD6957"/>
    <w:rsid w:val="00BF575F"/>
    <w:rsid w:val="00BF69AE"/>
    <w:rsid w:val="00C06AEE"/>
    <w:rsid w:val="00C602CF"/>
    <w:rsid w:val="00C95717"/>
    <w:rsid w:val="00CA1298"/>
    <w:rsid w:val="00CD0FFC"/>
    <w:rsid w:val="00CE5FD5"/>
    <w:rsid w:val="00CF3084"/>
    <w:rsid w:val="00D449CE"/>
    <w:rsid w:val="00D5390F"/>
    <w:rsid w:val="00DC0572"/>
    <w:rsid w:val="00DC1A6D"/>
    <w:rsid w:val="00DF65E0"/>
    <w:rsid w:val="00E0470F"/>
    <w:rsid w:val="00E20C2B"/>
    <w:rsid w:val="00E527D1"/>
    <w:rsid w:val="00E53EEF"/>
    <w:rsid w:val="00E65226"/>
    <w:rsid w:val="00EE4266"/>
    <w:rsid w:val="00EE5F9D"/>
    <w:rsid w:val="00F346B3"/>
    <w:rsid w:val="00F51595"/>
    <w:rsid w:val="00F552DD"/>
    <w:rsid w:val="00F819EE"/>
    <w:rsid w:val="00F936C4"/>
    <w:rsid w:val="00FB2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AB5028-63A3-490A-B9FA-CA6A54E44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934CA1"/>
    <w:pPr>
      <w:spacing w:line="240" w:lineRule="auto"/>
    </w:pPr>
    <w:rPr>
      <w:rFonts w:ascii="VNI-Times" w:eastAsia="Times New Roman" w:hAnsi="VNI-Times" w:cs="VNI-Times"/>
      <w:sz w:val="26"/>
      <w:szCs w:val="26"/>
    </w:rPr>
  </w:style>
  <w:style w:type="paragraph" w:styleId="u1">
    <w:name w:val="heading 1"/>
    <w:basedOn w:val="Binhthng"/>
    <w:next w:val="Binhthng"/>
    <w:link w:val="u1Char"/>
    <w:uiPriority w:val="9"/>
    <w:qFormat/>
    <w:rsid w:val="004E245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u2">
    <w:name w:val="heading 2"/>
    <w:basedOn w:val="Binhthng"/>
    <w:next w:val="Binhthng"/>
    <w:link w:val="u2Char"/>
    <w:uiPriority w:val="9"/>
    <w:unhideWhenUsed/>
    <w:qFormat/>
    <w:rsid w:val="008C190F"/>
    <w:pPr>
      <w:keepNext/>
      <w:keepLines/>
      <w:spacing w:before="200"/>
      <w:outlineLvl w:val="1"/>
    </w:pPr>
    <w:rPr>
      <w:rFonts w:asciiTheme="majorHAnsi" w:eastAsiaTheme="majorEastAsia" w:hAnsiTheme="majorHAnsi" w:cstheme="majorBidi"/>
      <w:b/>
      <w:bCs/>
      <w:color w:val="4F81BD" w:themeColor="accent1"/>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A643AC"/>
    <w:pPr>
      <w:ind w:left="720"/>
      <w:contextualSpacing/>
    </w:pPr>
  </w:style>
  <w:style w:type="character" w:customStyle="1" w:styleId="u2Char">
    <w:name w:val="Đầu đề 2 Char"/>
    <w:basedOn w:val="Phngmcinhcuaoanvn"/>
    <w:link w:val="u2"/>
    <w:uiPriority w:val="9"/>
    <w:rsid w:val="008C190F"/>
    <w:rPr>
      <w:rFonts w:asciiTheme="majorHAnsi" w:eastAsiaTheme="majorEastAsia" w:hAnsiTheme="majorHAnsi" w:cstheme="majorBidi"/>
      <w:b/>
      <w:bCs/>
      <w:color w:val="4F81BD" w:themeColor="accent1"/>
      <w:sz w:val="26"/>
      <w:szCs w:val="26"/>
    </w:rPr>
  </w:style>
  <w:style w:type="paragraph" w:styleId="ThngthngWeb">
    <w:name w:val="Normal (Web)"/>
    <w:basedOn w:val="Binhthng"/>
    <w:rsid w:val="00CD0FFC"/>
    <w:pPr>
      <w:spacing w:before="100" w:beforeAutospacing="1" w:after="100" w:afterAutospacing="1"/>
    </w:pPr>
    <w:rPr>
      <w:rFonts w:ascii="Times New Roman" w:hAnsi="Times New Roman" w:cs="Times New Roman"/>
      <w:sz w:val="24"/>
      <w:szCs w:val="24"/>
    </w:rPr>
  </w:style>
  <w:style w:type="paragraph" w:styleId="utrang">
    <w:name w:val="header"/>
    <w:basedOn w:val="Binhthng"/>
    <w:link w:val="utrangChar"/>
    <w:uiPriority w:val="99"/>
    <w:unhideWhenUsed/>
    <w:rsid w:val="006F5E0E"/>
    <w:pPr>
      <w:tabs>
        <w:tab w:val="center" w:pos="4513"/>
        <w:tab w:val="right" w:pos="9026"/>
      </w:tabs>
    </w:pPr>
    <w:rPr>
      <w:rFonts w:asciiTheme="minorHAnsi" w:eastAsiaTheme="minorEastAsia" w:hAnsiTheme="minorHAnsi" w:cstheme="minorBidi"/>
      <w:sz w:val="22"/>
      <w:szCs w:val="22"/>
      <w:lang w:val="vi-VN" w:eastAsia="vi-VN"/>
    </w:rPr>
  </w:style>
  <w:style w:type="character" w:customStyle="1" w:styleId="utrangChar">
    <w:name w:val="Đầu trang Char"/>
    <w:basedOn w:val="Phngmcinhcuaoanvn"/>
    <w:link w:val="utrang"/>
    <w:uiPriority w:val="99"/>
    <w:rsid w:val="006F5E0E"/>
    <w:rPr>
      <w:rFonts w:asciiTheme="minorHAnsi" w:eastAsiaTheme="minorEastAsia" w:hAnsiTheme="minorHAnsi"/>
      <w:sz w:val="22"/>
      <w:lang w:val="vi-VN" w:eastAsia="vi-VN"/>
    </w:rPr>
  </w:style>
  <w:style w:type="paragraph" w:styleId="Bongchuthich">
    <w:name w:val="Balloon Text"/>
    <w:basedOn w:val="Binhthng"/>
    <w:link w:val="BongchuthichChar"/>
    <w:semiHidden/>
    <w:unhideWhenUsed/>
    <w:rsid w:val="00B924E2"/>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B924E2"/>
    <w:rPr>
      <w:rFonts w:ascii="Segoe UI" w:eastAsia="Times New Roman" w:hAnsi="Segoe UI" w:cs="Segoe UI"/>
      <w:sz w:val="18"/>
      <w:szCs w:val="18"/>
    </w:rPr>
  </w:style>
  <w:style w:type="table" w:styleId="LiBang">
    <w:name w:val="Table Grid"/>
    <w:basedOn w:val="BangThngthng"/>
    <w:rsid w:val="004E245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1Char">
    <w:name w:val="Đầu đề 1 Char"/>
    <w:basedOn w:val="Phngmcinhcuaoanvn"/>
    <w:link w:val="u1"/>
    <w:uiPriority w:val="9"/>
    <w:rsid w:val="004E2456"/>
    <w:rPr>
      <w:rFonts w:asciiTheme="majorHAnsi" w:eastAsiaTheme="majorEastAsia" w:hAnsiTheme="majorHAnsi" w:cstheme="majorBidi"/>
      <w:color w:val="365F91" w:themeColor="accent1" w:themeShade="BF"/>
      <w:sz w:val="32"/>
      <w:szCs w:val="32"/>
    </w:rPr>
  </w:style>
  <w:style w:type="paragraph" w:customStyle="1" w:styleId="CharCharCharCharCharCharChar">
    <w:name w:val="Char Char Char Char Char Char Char"/>
    <w:basedOn w:val="Binhthng"/>
    <w:semiHidden/>
    <w:rsid w:val="004E2456"/>
    <w:pPr>
      <w:spacing w:after="160" w:line="240" w:lineRule="exact"/>
    </w:pPr>
    <w:rPr>
      <w:rFonts w:ascii="Arial" w:hAnsi="Arial" w:cs="Times New Roman"/>
      <w:sz w:val="22"/>
      <w:szCs w:val="22"/>
    </w:rPr>
  </w:style>
  <w:style w:type="paragraph" w:customStyle="1" w:styleId="CharCharCharCharCharCharChar0">
    <w:name w:val="Char Char Char Char Char Char Char"/>
    <w:basedOn w:val="Binhthng"/>
    <w:autoRedefine/>
    <w:rsid w:val="00424D07"/>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B5F72-9F14-4855-9B47-572D86E0F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234</Words>
  <Characters>1337</Characters>
  <Application>Microsoft Office Word</Application>
  <DocSecurity>0</DocSecurity>
  <Lines>11</Lines>
  <Paragraphs>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TCCB</cp:lastModifiedBy>
  <cp:revision>4</cp:revision>
  <cp:lastPrinted>2016-03-21T11:56:00Z</cp:lastPrinted>
  <dcterms:created xsi:type="dcterms:W3CDTF">2016-03-23T13:38:00Z</dcterms:created>
  <dcterms:modified xsi:type="dcterms:W3CDTF">2016-03-23T13:45:00Z</dcterms:modified>
</cp:coreProperties>
</file>